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B46" w:rsidRDefault="00CC4EB7">
      <w:pPr>
        <w:pStyle w:val="Titolo1"/>
        <w:tabs>
          <w:tab w:val="left" w:pos="1329"/>
          <w:tab w:val="left" w:pos="1767"/>
          <w:tab w:val="left" w:pos="3022"/>
          <w:tab w:val="left" w:pos="3464"/>
          <w:tab w:val="left" w:pos="4874"/>
          <w:tab w:val="left" w:pos="5730"/>
          <w:tab w:val="left" w:pos="6919"/>
          <w:tab w:val="left" w:pos="7358"/>
          <w:tab w:val="left" w:pos="8795"/>
        </w:tabs>
        <w:spacing w:before="77" w:line="254" w:lineRule="auto"/>
        <w:ind w:right="233"/>
      </w:pPr>
      <w:bookmarkStart w:id="0" w:name="_GoBack"/>
      <w:bookmarkEnd w:id="0"/>
      <w:r>
        <w:t>Modulo</w:t>
      </w:r>
      <w:r>
        <w:tab/>
        <w:t>di</w:t>
      </w:r>
      <w:r>
        <w:tab/>
        <w:t>richiesta</w:t>
      </w:r>
      <w:r>
        <w:tab/>
        <w:t>in</w:t>
      </w:r>
      <w:r>
        <w:tab/>
        <w:t>comodato</w:t>
      </w:r>
      <w:r>
        <w:tab/>
        <w:t>d'uso</w:t>
      </w:r>
      <w:r>
        <w:tab/>
        <w:t>gratuito</w:t>
      </w:r>
      <w:r>
        <w:tab/>
        <w:t>di</w:t>
      </w:r>
      <w:r>
        <w:tab/>
        <w:t>dispositivi</w:t>
      </w:r>
      <w:r>
        <w:tab/>
      </w:r>
      <w:r>
        <w:rPr>
          <w:spacing w:val="-3"/>
        </w:rPr>
        <w:t xml:space="preserve">digitali </w:t>
      </w:r>
      <w:r>
        <w:t>individuali e/o connettività per l'apprendimento a</w:t>
      </w:r>
      <w:r>
        <w:rPr>
          <w:spacing w:val="-8"/>
        </w:rPr>
        <w:t xml:space="preserve"> </w:t>
      </w:r>
      <w:r>
        <w:t>distanza.</w:t>
      </w:r>
    </w:p>
    <w:p w:rsidR="00132B46" w:rsidRDefault="00132B46">
      <w:pPr>
        <w:pStyle w:val="Corpotesto"/>
        <w:spacing w:before="6"/>
        <w:rPr>
          <w:b/>
          <w:sz w:val="23"/>
        </w:rPr>
      </w:pPr>
    </w:p>
    <w:p w:rsidR="00132B46" w:rsidRDefault="00CC4EB7">
      <w:pPr>
        <w:ind w:left="225"/>
        <w:rPr>
          <w:b/>
          <w:sz w:val="24"/>
        </w:rPr>
      </w:pPr>
      <w:r>
        <w:rPr>
          <w:b/>
          <w:sz w:val="24"/>
        </w:rPr>
        <w:t>Al Dirigente dell’IC Pont Canavese</w:t>
      </w:r>
    </w:p>
    <w:p w:rsidR="00132B46" w:rsidRDefault="00132B46">
      <w:pPr>
        <w:pStyle w:val="Corpotesto"/>
        <w:rPr>
          <w:b/>
          <w:sz w:val="28"/>
        </w:rPr>
      </w:pPr>
    </w:p>
    <w:p w:rsidR="00132B46" w:rsidRDefault="00132B46">
      <w:pPr>
        <w:pStyle w:val="Corpotesto"/>
        <w:spacing w:before="7"/>
        <w:rPr>
          <w:b/>
          <w:sz w:val="25"/>
        </w:rPr>
      </w:pPr>
    </w:p>
    <w:p w:rsidR="00132B46" w:rsidRDefault="00CC4EB7">
      <w:pPr>
        <w:pStyle w:val="Corpotesto"/>
        <w:tabs>
          <w:tab w:val="left" w:pos="5736"/>
          <w:tab w:val="left" w:pos="9460"/>
          <w:tab w:val="left" w:pos="9531"/>
        </w:tabs>
        <w:spacing w:line="386" w:lineRule="auto"/>
        <w:ind w:left="225" w:right="332"/>
      </w:pPr>
      <w:r>
        <w:t>Il/la</w:t>
      </w:r>
      <w:r>
        <w:rPr>
          <w:spacing w:val="-7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3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132B46" w:rsidRDefault="00CC4EB7">
      <w:pPr>
        <w:pStyle w:val="Corpotesto"/>
        <w:tabs>
          <w:tab w:val="left" w:pos="6210"/>
          <w:tab w:val="left" w:pos="6594"/>
          <w:tab w:val="left" w:pos="7791"/>
          <w:tab w:val="left" w:pos="8329"/>
          <w:tab w:val="left" w:pos="9421"/>
        </w:tabs>
        <w:spacing w:before="1" w:line="288" w:lineRule="exact"/>
        <w:ind w:left="225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residente</w:t>
      </w:r>
      <w:r>
        <w:tab/>
        <w:t>nel</w:t>
      </w:r>
      <w:r>
        <w:tab/>
        <w:t>Comune</w:t>
      </w:r>
      <w:r>
        <w:tab/>
        <w:t>di</w:t>
      </w:r>
    </w:p>
    <w:p w:rsidR="00132B46" w:rsidRDefault="00CC4EB7">
      <w:pPr>
        <w:pStyle w:val="Corpotesto"/>
        <w:tabs>
          <w:tab w:val="left" w:pos="2559"/>
          <w:tab w:val="left" w:pos="4105"/>
          <w:tab w:val="left" w:pos="5341"/>
          <w:tab w:val="left" w:pos="6765"/>
          <w:tab w:val="left" w:pos="8495"/>
          <w:tab w:val="left" w:pos="9376"/>
        </w:tabs>
        <w:spacing w:line="388" w:lineRule="auto"/>
        <w:ind w:left="225" w:right="356" w:hanging="25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provincia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9"/>
        </w:rPr>
        <w:t xml:space="preserve"> </w:t>
      </w:r>
      <w:r>
        <w:t>via/piazza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genitore</w:t>
      </w:r>
      <w:r>
        <w:rPr>
          <w:spacing w:val="-5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sede_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7"/>
        </w:rPr>
        <w:t>_</w:t>
      </w:r>
    </w:p>
    <w:p w:rsidR="00132B46" w:rsidRDefault="00132B46">
      <w:pPr>
        <w:pStyle w:val="Corpotesto"/>
        <w:spacing w:before="3"/>
        <w:rPr>
          <w:sz w:val="31"/>
        </w:rPr>
      </w:pPr>
    </w:p>
    <w:p w:rsidR="00132B46" w:rsidRDefault="00CC4EB7">
      <w:pPr>
        <w:pStyle w:val="Corpotesto"/>
        <w:ind w:left="2561" w:right="2605"/>
        <w:jc w:val="center"/>
      </w:pPr>
      <w:r>
        <w:t>CHIEDE per l’alunno/a</w:t>
      </w:r>
    </w:p>
    <w:p w:rsidR="00132B46" w:rsidRDefault="00132B46">
      <w:pPr>
        <w:pStyle w:val="Corpotesto"/>
        <w:spacing w:before="10"/>
        <w:rPr>
          <w:sz w:val="22"/>
        </w:rPr>
      </w:pPr>
    </w:p>
    <w:p w:rsidR="00132B46" w:rsidRDefault="00CC4EB7">
      <w:pPr>
        <w:pStyle w:val="Paragrafoelenco"/>
        <w:numPr>
          <w:ilvl w:val="1"/>
          <w:numId w:val="1"/>
        </w:numPr>
        <w:tabs>
          <w:tab w:val="left" w:pos="945"/>
          <w:tab w:val="left" w:pos="947"/>
          <w:tab w:val="left" w:pos="1315"/>
          <w:tab w:val="left" w:pos="2613"/>
          <w:tab w:val="left" w:pos="3426"/>
          <w:tab w:val="left" w:pos="4506"/>
          <w:tab w:val="left" w:pos="4953"/>
          <w:tab w:val="left" w:pos="5480"/>
          <w:tab w:val="left" w:pos="6843"/>
          <w:tab w:val="left" w:pos="7863"/>
          <w:tab w:val="left" w:pos="9249"/>
        </w:tabs>
        <w:spacing w:line="235" w:lineRule="auto"/>
        <w:ind w:right="269"/>
        <w:rPr>
          <w:sz w:val="24"/>
        </w:rPr>
      </w:pPr>
      <w:r>
        <w:rPr>
          <w:sz w:val="24"/>
        </w:rPr>
        <w:t>il</w:t>
      </w:r>
      <w:r>
        <w:rPr>
          <w:sz w:val="24"/>
        </w:rPr>
        <w:tab/>
        <w:t>comodato</w:t>
      </w:r>
      <w:r>
        <w:rPr>
          <w:sz w:val="24"/>
        </w:rPr>
        <w:tab/>
        <w:t>d'uso</w:t>
      </w:r>
      <w:r>
        <w:rPr>
          <w:sz w:val="24"/>
        </w:rPr>
        <w:tab/>
        <w:t>gratuito</w:t>
      </w:r>
      <w:r>
        <w:rPr>
          <w:sz w:val="24"/>
        </w:rPr>
        <w:tab/>
        <w:t>di</w:t>
      </w:r>
      <w:r>
        <w:rPr>
          <w:sz w:val="24"/>
        </w:rPr>
        <w:tab/>
        <w:t>un</w:t>
      </w:r>
      <w:r>
        <w:rPr>
          <w:sz w:val="24"/>
        </w:rPr>
        <w:tab/>
        <w:t>dispositivo</w:t>
      </w:r>
      <w:r>
        <w:rPr>
          <w:sz w:val="24"/>
        </w:rPr>
        <w:tab/>
        <w:t>digitale</w:t>
      </w:r>
      <w:r>
        <w:rPr>
          <w:sz w:val="24"/>
        </w:rPr>
        <w:tab/>
        <w:t>individuale</w:t>
      </w:r>
      <w:r>
        <w:rPr>
          <w:sz w:val="24"/>
        </w:rPr>
        <w:tab/>
      </w:r>
      <w:r>
        <w:rPr>
          <w:spacing w:val="-6"/>
          <w:sz w:val="24"/>
        </w:rPr>
        <w:t xml:space="preserve">per </w:t>
      </w:r>
      <w:r>
        <w:rPr>
          <w:sz w:val="24"/>
        </w:rPr>
        <w:t>l'apprendimento a</w:t>
      </w:r>
      <w:r>
        <w:rPr>
          <w:spacing w:val="-2"/>
          <w:sz w:val="24"/>
        </w:rPr>
        <w:t xml:space="preserve"> </w:t>
      </w:r>
      <w:r>
        <w:rPr>
          <w:sz w:val="24"/>
        </w:rPr>
        <w:t>distanza</w:t>
      </w:r>
    </w:p>
    <w:p w:rsidR="00132B46" w:rsidRDefault="00132B46">
      <w:pPr>
        <w:pStyle w:val="Corpotesto"/>
        <w:spacing w:before="4"/>
      </w:pPr>
    </w:p>
    <w:p w:rsidR="00132B46" w:rsidRDefault="00CC4EB7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before="1"/>
        <w:ind w:hanging="361"/>
        <w:rPr>
          <w:sz w:val="24"/>
        </w:rPr>
      </w:pPr>
      <w:r>
        <w:rPr>
          <w:sz w:val="24"/>
        </w:rPr>
        <w:t>il comodato d’uso gratuito di connettività per l’apprendimento a</w:t>
      </w:r>
      <w:r>
        <w:rPr>
          <w:spacing w:val="-13"/>
          <w:sz w:val="24"/>
        </w:rPr>
        <w:t xml:space="preserve"> </w:t>
      </w:r>
      <w:r>
        <w:rPr>
          <w:sz w:val="24"/>
        </w:rPr>
        <w:t>distanza</w:t>
      </w:r>
    </w:p>
    <w:p w:rsidR="00132B46" w:rsidRDefault="00132B46">
      <w:pPr>
        <w:pStyle w:val="Corpotesto"/>
        <w:spacing w:before="9"/>
        <w:rPr>
          <w:sz w:val="23"/>
        </w:rPr>
      </w:pPr>
    </w:p>
    <w:p w:rsidR="00132B46" w:rsidRDefault="00CC4EB7">
      <w:pPr>
        <w:pStyle w:val="Paragrafoelenco"/>
        <w:numPr>
          <w:ilvl w:val="1"/>
          <w:numId w:val="1"/>
        </w:numPr>
        <w:tabs>
          <w:tab w:val="left" w:pos="945"/>
          <w:tab w:val="left" w:pos="947"/>
        </w:tabs>
        <w:spacing w:line="237" w:lineRule="auto"/>
        <w:ind w:right="268"/>
        <w:rPr>
          <w:sz w:val="24"/>
        </w:rPr>
      </w:pPr>
      <w:r>
        <w:rPr>
          <w:sz w:val="24"/>
        </w:rPr>
        <w:t>il comodato d’uso gratuito di un dispositivo digitale individuale e di connettività per l’apprendimento a</w:t>
      </w:r>
      <w:r>
        <w:rPr>
          <w:spacing w:val="-1"/>
          <w:sz w:val="24"/>
        </w:rPr>
        <w:t xml:space="preserve"> </w:t>
      </w:r>
      <w:r>
        <w:rPr>
          <w:sz w:val="24"/>
        </w:rPr>
        <w:t>distanza</w:t>
      </w:r>
    </w:p>
    <w:p w:rsidR="00132B46" w:rsidRDefault="00132B46">
      <w:pPr>
        <w:pStyle w:val="Corpotesto"/>
        <w:rPr>
          <w:sz w:val="28"/>
        </w:rPr>
      </w:pPr>
    </w:p>
    <w:p w:rsidR="00132B46" w:rsidRDefault="00CC4EB7">
      <w:pPr>
        <w:pStyle w:val="Corpotesto"/>
        <w:tabs>
          <w:tab w:val="left" w:pos="9484"/>
        </w:tabs>
        <w:spacing w:before="242"/>
        <w:ind w:right="154"/>
        <w:jc w:val="center"/>
      </w:pPr>
      <w:r>
        <w:t>criteri di richiesta sopra</w:t>
      </w:r>
      <w:r>
        <w:rPr>
          <w:spacing w:val="-24"/>
        </w:rPr>
        <w:t xml:space="preserve"> </w:t>
      </w:r>
      <w:r>
        <w:t>elencati: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32B46" w:rsidRDefault="00132B46">
      <w:pPr>
        <w:pStyle w:val="Corpotesto"/>
        <w:rPr>
          <w:sz w:val="20"/>
        </w:rPr>
      </w:pPr>
    </w:p>
    <w:p w:rsidR="00132B46" w:rsidRDefault="00132B46">
      <w:pPr>
        <w:pStyle w:val="Corpotesto"/>
        <w:rPr>
          <w:sz w:val="21"/>
        </w:rPr>
      </w:pPr>
    </w:p>
    <w:p w:rsidR="00132B46" w:rsidRDefault="00CC4EB7">
      <w:pPr>
        <w:pStyle w:val="Titolo1"/>
        <w:tabs>
          <w:tab w:val="left" w:pos="3457"/>
          <w:tab w:val="left" w:pos="6393"/>
          <w:tab w:val="left" w:pos="8771"/>
        </w:tabs>
      </w:pPr>
      <w:r>
        <w:t>DICHIARAZIONE</w:t>
      </w:r>
      <w:r>
        <w:tab/>
        <w:t>PROVVISORIA</w:t>
      </w:r>
      <w:r>
        <w:tab/>
        <w:t>MODELLO</w:t>
      </w:r>
      <w:r>
        <w:tab/>
        <w:t>I.S.E.E.</w:t>
      </w:r>
    </w:p>
    <w:p w:rsidR="00132B46" w:rsidRDefault="00CC4EB7">
      <w:pPr>
        <w:spacing w:before="1"/>
        <w:ind w:left="225"/>
        <w:rPr>
          <w:b/>
          <w:sz w:val="24"/>
        </w:rPr>
      </w:pPr>
      <w:r>
        <w:rPr>
          <w:b/>
          <w:sz w:val="24"/>
        </w:rPr>
        <w:t>(da compilare in assenza di certificazione)</w:t>
      </w:r>
    </w:p>
    <w:p w:rsidR="00132B46" w:rsidRDefault="00132B46">
      <w:pPr>
        <w:pStyle w:val="Corpotesto"/>
        <w:rPr>
          <w:b/>
          <w:sz w:val="28"/>
        </w:rPr>
      </w:pPr>
    </w:p>
    <w:p w:rsidR="00132B46" w:rsidRDefault="00132B46">
      <w:pPr>
        <w:pStyle w:val="Corpotesto"/>
        <w:spacing w:before="11"/>
        <w:rPr>
          <w:b/>
        </w:rPr>
      </w:pPr>
    </w:p>
    <w:p w:rsidR="00132B46" w:rsidRDefault="00CC4EB7">
      <w:pPr>
        <w:spacing w:before="1"/>
        <w:ind w:left="225"/>
        <w:rPr>
          <w:b/>
          <w:sz w:val="24"/>
        </w:rPr>
      </w:pPr>
      <w:r>
        <w:rPr>
          <w:b/>
          <w:sz w:val="24"/>
        </w:rPr>
        <w:t>DICHIARA</w:t>
      </w:r>
    </w:p>
    <w:p w:rsidR="00132B46" w:rsidRDefault="00CC4EB7">
      <w:pPr>
        <w:pStyle w:val="Corpotesto"/>
        <w:spacing w:before="176" w:line="362" w:lineRule="auto"/>
        <w:ind w:left="225"/>
      </w:pPr>
      <w:r>
        <w:t>Sotto la propria responsabilità che la situazione reddituale ed economica del nucleo familiare  del richiedente, valida ai  fini  del modello I.S.E.E.  (Indicatore della</w:t>
      </w:r>
      <w:r>
        <w:rPr>
          <w:spacing w:val="8"/>
        </w:rPr>
        <w:t xml:space="preserve"> </w:t>
      </w:r>
      <w:r>
        <w:t>Situazione</w:t>
      </w:r>
    </w:p>
    <w:p w:rsidR="00132B46" w:rsidRDefault="00CC4EB7">
      <w:pPr>
        <w:pStyle w:val="Corpotesto"/>
        <w:tabs>
          <w:tab w:val="left" w:pos="5729"/>
        </w:tabs>
        <w:spacing w:line="286" w:lineRule="exact"/>
        <w:ind w:left="225"/>
      </w:pPr>
      <w:r>
        <w:t>Economica Equivalente) è pari</w:t>
      </w:r>
      <w:r>
        <w:rPr>
          <w:spacing w:val="-8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   che,   all'atto   della   stipula</w:t>
      </w:r>
      <w:r>
        <w:rPr>
          <w:spacing w:val="9"/>
        </w:rPr>
        <w:t xml:space="preserve"> </w:t>
      </w:r>
      <w:r>
        <w:t>del</w:t>
      </w:r>
    </w:p>
    <w:p w:rsidR="00132B46" w:rsidRDefault="00CC4EB7">
      <w:pPr>
        <w:pStyle w:val="Corpotesto"/>
        <w:spacing w:before="144" w:line="357" w:lineRule="auto"/>
        <w:ind w:left="225"/>
      </w:pPr>
      <w:r>
        <w:t>contratto di comodato d'uso del dispositivo, presenterà a questa istituzione Scolastica la formale certificazione.</w:t>
      </w:r>
    </w:p>
    <w:p w:rsidR="00132B46" w:rsidRDefault="00132B46">
      <w:pPr>
        <w:pStyle w:val="Corpotesto"/>
        <w:rPr>
          <w:sz w:val="20"/>
        </w:rPr>
      </w:pPr>
    </w:p>
    <w:p w:rsidR="00132B46" w:rsidRDefault="00132B46">
      <w:pPr>
        <w:pStyle w:val="Corpotesto"/>
        <w:rPr>
          <w:sz w:val="20"/>
        </w:rPr>
      </w:pPr>
    </w:p>
    <w:p w:rsidR="00132B46" w:rsidRDefault="00132B46">
      <w:pPr>
        <w:pStyle w:val="Corpotesto"/>
        <w:spacing w:before="10"/>
        <w:rPr>
          <w:sz w:val="27"/>
        </w:rPr>
      </w:pPr>
    </w:p>
    <w:p w:rsidR="00132B46" w:rsidRDefault="00CC4EB7">
      <w:pPr>
        <w:pStyle w:val="Corpotesto"/>
        <w:tabs>
          <w:tab w:val="left" w:pos="4698"/>
          <w:tab w:val="left" w:pos="5778"/>
          <w:tab w:val="left" w:pos="9190"/>
        </w:tabs>
        <w:spacing w:before="100"/>
        <w:ind w:left="225"/>
      </w:pPr>
      <w:r>
        <w:t>Luogo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132B46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F60E8"/>
    <w:multiLevelType w:val="hybridMultilevel"/>
    <w:tmpl w:val="C888BB10"/>
    <w:lvl w:ilvl="0" w:tplc="01A46FA4">
      <w:start w:val="1"/>
      <w:numFmt w:val="decimal"/>
      <w:lvlText w:val="%1)"/>
      <w:lvlJc w:val="left"/>
      <w:pPr>
        <w:ind w:left="833" w:hanging="360"/>
        <w:jc w:val="left"/>
      </w:pPr>
      <w:rPr>
        <w:rFonts w:ascii="Tahoma" w:eastAsia="Tahoma" w:hAnsi="Tahoma" w:cs="Tahoma" w:hint="default"/>
        <w:spacing w:val="-14"/>
        <w:w w:val="100"/>
        <w:sz w:val="24"/>
        <w:szCs w:val="24"/>
        <w:lang w:val="it-IT" w:eastAsia="it-IT" w:bidi="it-IT"/>
      </w:rPr>
    </w:lvl>
    <w:lvl w:ilvl="1" w:tplc="57CEDD00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0A0E39C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4E60173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BC0ED80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2374A11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56E021DE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896A398C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2E66593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>
    <w:nsid w:val="75CC63D0"/>
    <w:multiLevelType w:val="hybridMultilevel"/>
    <w:tmpl w:val="F9A00322"/>
    <w:lvl w:ilvl="0" w:tplc="6ED2F602">
      <w:start w:val="3"/>
      <w:numFmt w:val="upperLetter"/>
      <w:lvlText w:val="%1"/>
      <w:lvlJc w:val="left"/>
      <w:pPr>
        <w:ind w:left="640" w:hanging="415"/>
        <w:jc w:val="left"/>
      </w:pPr>
      <w:rPr>
        <w:rFonts w:hint="default"/>
        <w:lang w:val="it-IT" w:eastAsia="it-IT" w:bidi="it-IT"/>
      </w:rPr>
    </w:lvl>
    <w:lvl w:ilvl="1" w:tplc="45343C4E">
      <w:numFmt w:val="bullet"/>
      <w:lvlText w:val="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E80A4408">
      <w:numFmt w:val="bullet"/>
      <w:lvlText w:val="•"/>
      <w:lvlJc w:val="left"/>
      <w:pPr>
        <w:ind w:left="1931" w:hanging="360"/>
      </w:pPr>
      <w:rPr>
        <w:rFonts w:hint="default"/>
        <w:lang w:val="it-IT" w:eastAsia="it-IT" w:bidi="it-IT"/>
      </w:rPr>
    </w:lvl>
    <w:lvl w:ilvl="3" w:tplc="71982D30">
      <w:numFmt w:val="bullet"/>
      <w:lvlText w:val="•"/>
      <w:lvlJc w:val="left"/>
      <w:pPr>
        <w:ind w:left="2923" w:hanging="360"/>
      </w:pPr>
      <w:rPr>
        <w:rFonts w:hint="default"/>
        <w:lang w:val="it-IT" w:eastAsia="it-IT" w:bidi="it-IT"/>
      </w:rPr>
    </w:lvl>
    <w:lvl w:ilvl="4" w:tplc="D1F671EA">
      <w:numFmt w:val="bullet"/>
      <w:lvlText w:val="•"/>
      <w:lvlJc w:val="left"/>
      <w:pPr>
        <w:ind w:left="3915" w:hanging="360"/>
      </w:pPr>
      <w:rPr>
        <w:rFonts w:hint="default"/>
        <w:lang w:val="it-IT" w:eastAsia="it-IT" w:bidi="it-IT"/>
      </w:rPr>
    </w:lvl>
    <w:lvl w:ilvl="5" w:tplc="81783814">
      <w:numFmt w:val="bullet"/>
      <w:lvlText w:val="•"/>
      <w:lvlJc w:val="left"/>
      <w:pPr>
        <w:ind w:left="4907" w:hanging="360"/>
      </w:pPr>
      <w:rPr>
        <w:rFonts w:hint="default"/>
        <w:lang w:val="it-IT" w:eastAsia="it-IT" w:bidi="it-IT"/>
      </w:rPr>
    </w:lvl>
    <w:lvl w:ilvl="6" w:tplc="CAF835A4">
      <w:numFmt w:val="bullet"/>
      <w:lvlText w:val="•"/>
      <w:lvlJc w:val="left"/>
      <w:pPr>
        <w:ind w:left="5899" w:hanging="360"/>
      </w:pPr>
      <w:rPr>
        <w:rFonts w:hint="default"/>
        <w:lang w:val="it-IT" w:eastAsia="it-IT" w:bidi="it-IT"/>
      </w:rPr>
    </w:lvl>
    <w:lvl w:ilvl="7" w:tplc="34527878">
      <w:numFmt w:val="bullet"/>
      <w:lvlText w:val="•"/>
      <w:lvlJc w:val="left"/>
      <w:pPr>
        <w:ind w:left="6890" w:hanging="360"/>
      </w:pPr>
      <w:rPr>
        <w:rFonts w:hint="default"/>
        <w:lang w:val="it-IT" w:eastAsia="it-IT" w:bidi="it-IT"/>
      </w:rPr>
    </w:lvl>
    <w:lvl w:ilvl="8" w:tplc="30DE0912">
      <w:numFmt w:val="bullet"/>
      <w:lvlText w:val="•"/>
      <w:lvlJc w:val="left"/>
      <w:pPr>
        <w:ind w:left="7882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B46"/>
    <w:rsid w:val="00132B46"/>
    <w:rsid w:val="008F4907"/>
    <w:rsid w:val="00A06847"/>
    <w:rsid w:val="00CC4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EB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EB7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ahoma" w:eastAsia="Tahoma" w:hAnsi="Tahoma" w:cs="Tahoma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225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EB7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EB7"/>
    <w:rPr>
      <w:rFonts w:ascii="Tahoma" w:eastAsia="Tahoma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2020-11-05T11:15:00Z</dcterms:created>
  <dcterms:modified xsi:type="dcterms:W3CDTF">2020-11-05T11:15:00Z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2020-11-05T00:00:00Z</vt:filetime>
  </property>
</Properties>
</file>