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5F41" w:rsidRDefault="00BD5F41" w:rsidP="00BD5F41">
      <w:pPr>
        <w:contextualSpacing/>
        <w:jc w:val="center"/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 xml:space="preserve">A.1. </w:t>
      </w:r>
      <w:r w:rsidRPr="00003FE0">
        <w:rPr>
          <w:rFonts w:ascii="Tahoma" w:hAnsi="Tahoma" w:cs="Tahoma"/>
          <w:b/>
          <w:sz w:val="24"/>
          <w:szCs w:val="24"/>
        </w:rPr>
        <w:t xml:space="preserve">Scheda da compilare a cura del candidato e da restituire insieme </w:t>
      </w:r>
    </w:p>
    <w:p w:rsidR="00BD5F41" w:rsidRDefault="00BD5F41" w:rsidP="00BD5F41">
      <w:pPr>
        <w:contextualSpacing/>
        <w:jc w:val="center"/>
        <w:rPr>
          <w:rFonts w:ascii="Tahoma" w:hAnsi="Tahoma" w:cs="Tahoma"/>
          <w:b/>
          <w:sz w:val="24"/>
          <w:szCs w:val="24"/>
        </w:rPr>
      </w:pPr>
      <w:r w:rsidRPr="00003FE0">
        <w:rPr>
          <w:rFonts w:ascii="Tahoma" w:hAnsi="Tahoma" w:cs="Tahoma"/>
          <w:b/>
          <w:sz w:val="24"/>
          <w:szCs w:val="24"/>
        </w:rPr>
        <w:t>alla domanda di partecipazione</w:t>
      </w:r>
    </w:p>
    <w:p w:rsidR="00BD5F41" w:rsidRPr="00003FE0" w:rsidRDefault="00BD5F41" w:rsidP="00BD5F41">
      <w:pPr>
        <w:contextualSpacing/>
        <w:jc w:val="center"/>
        <w:rPr>
          <w:rFonts w:ascii="Tahoma" w:hAnsi="Tahoma" w:cs="Tahoma"/>
          <w:b/>
          <w:sz w:val="24"/>
          <w:szCs w:val="24"/>
        </w:rPr>
      </w:pPr>
    </w:p>
    <w:tbl>
      <w:tblPr>
        <w:tblW w:w="10427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876"/>
        <w:gridCol w:w="1417"/>
        <w:gridCol w:w="1134"/>
      </w:tblGrid>
      <w:tr w:rsidR="00BD5F41" w:rsidRPr="00BD5F41" w:rsidTr="00BD5F41">
        <w:tc>
          <w:tcPr>
            <w:tcW w:w="104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BD5F41" w:rsidRPr="00BD5F41" w:rsidRDefault="00895350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Times New Roman" w:hAnsi="Tahoma" w:cs="Tahoma"/>
                <w:b/>
                <w:sz w:val="28"/>
                <w:szCs w:val="28"/>
                <w:lang w:eastAsia="zh-CN" w:bidi="hi-IN"/>
              </w:rPr>
            </w:pPr>
            <w:r>
              <w:rPr>
                <w:rFonts w:ascii="Tahoma" w:eastAsia="Times New Roman" w:hAnsi="Tahoma" w:cs="Tahoma"/>
                <w:b/>
                <w:sz w:val="28"/>
                <w:szCs w:val="28"/>
                <w:lang w:eastAsia="zh-CN" w:bidi="hi-IN"/>
              </w:rPr>
              <w:t>Oggetto avviso: ………………………………………………………………….</w:t>
            </w:r>
          </w:p>
        </w:tc>
      </w:tr>
      <w:tr w:rsidR="00BD5F41" w:rsidRPr="00BD5F41" w:rsidTr="00BD5F41">
        <w:trPr>
          <w:trHeight w:val="591"/>
        </w:trPr>
        <w:tc>
          <w:tcPr>
            <w:tcW w:w="7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Calibri" w:hAnsi="Tahoma" w:cs="Tahoma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b/>
                <w:sz w:val="24"/>
                <w:szCs w:val="24"/>
                <w:lang w:eastAsia="zh-CN" w:bidi="hi-IN"/>
              </w:rPr>
              <w:t xml:space="preserve">TITOLO DI STUDIO </w:t>
            </w:r>
            <w:r w:rsidRPr="00BD5F41">
              <w:rPr>
                <w:rFonts w:ascii="Tahoma" w:eastAsia="Times New Roman" w:hAnsi="Tahoma" w:cs="Tahoma"/>
                <w:b/>
                <w:lang w:eastAsia="zh-CN" w:bidi="hi-IN"/>
              </w:rPr>
              <w:t>(non costituisce titolo di accesso)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Calibri" w:hAnsi="Tahoma" w:cs="Tahoma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b/>
                <w:sz w:val="24"/>
                <w:szCs w:val="24"/>
                <w:lang w:eastAsia="zh-CN" w:bidi="hi-IN"/>
              </w:rPr>
              <w:t>PUNTI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Times New Roman" w:hAnsi="Tahoma" w:cs="Tahoma"/>
                <w:b/>
                <w:sz w:val="24"/>
                <w:szCs w:val="24"/>
                <w:lang w:eastAsia="zh-CN" w:bidi="hi-IN"/>
              </w:rPr>
            </w:pPr>
            <w:r w:rsidRPr="00E1582C">
              <w:rPr>
                <w:rFonts w:ascii="Tahoma" w:eastAsia="Times New Roman" w:hAnsi="Tahoma" w:cs="Tahoma"/>
                <w:b/>
                <w:iCs/>
                <w:sz w:val="20"/>
                <w:szCs w:val="20"/>
                <w:lang w:eastAsia="zh-CN" w:bidi="hi-IN"/>
              </w:rPr>
              <w:t>inserire punteggio</w:t>
            </w:r>
          </w:p>
        </w:tc>
      </w:tr>
      <w:tr w:rsidR="00BD5F41" w:rsidRPr="00BD5F41" w:rsidTr="00E57BE7">
        <w:tc>
          <w:tcPr>
            <w:tcW w:w="7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BD5F41" w:rsidRPr="00BD5F41" w:rsidRDefault="00BD5F41" w:rsidP="00BD5F41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Calibri" w:hAnsi="Tahoma" w:cs="Tahoma"/>
                <w:sz w:val="20"/>
                <w:szCs w:val="20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>Laurea Triennale valida (Laurea tecnica o equipollente)</w:t>
            </w:r>
          </w:p>
          <w:p w:rsidR="00BD5F41" w:rsidRPr="00BD5F41" w:rsidRDefault="00BD5F41" w:rsidP="00BD5F41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Calibri" w:hAnsi="Tahoma" w:cs="Tahoma"/>
                <w:sz w:val="20"/>
                <w:szCs w:val="20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>fino a      89 …………………….. 2 punti</w:t>
            </w:r>
          </w:p>
          <w:p w:rsidR="00BD5F41" w:rsidRPr="00BD5F41" w:rsidRDefault="00BD5F41" w:rsidP="00BD5F41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Calibri" w:hAnsi="Tahoma" w:cs="Tahoma"/>
                <w:sz w:val="20"/>
                <w:szCs w:val="20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>da 90 a 104  ..…………….…..   3 punti</w:t>
            </w:r>
          </w:p>
          <w:p w:rsidR="00BD5F41" w:rsidRPr="00BD5F41" w:rsidRDefault="00BD5F41" w:rsidP="00BD5F41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Calibri" w:hAnsi="Tahoma" w:cs="Tahoma"/>
                <w:sz w:val="20"/>
                <w:szCs w:val="20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>da 105 in poi ………………..….  4 punti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Calibri" w:hAnsi="Tahoma" w:cs="Tahoma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sz w:val="24"/>
                <w:szCs w:val="24"/>
                <w:lang w:eastAsia="zh-CN" w:bidi="hi-IN"/>
              </w:rPr>
              <w:t>10</w:t>
            </w:r>
          </w:p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Times New Roman" w:hAnsi="Tahoma" w:cs="Tahoma"/>
                <w:sz w:val="24"/>
                <w:szCs w:val="24"/>
                <w:lang w:eastAsia="zh-CN" w:bidi="hi-IN"/>
              </w:rPr>
            </w:pPr>
          </w:p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Times New Roman" w:hAnsi="Tahoma" w:cs="Tahoma"/>
                <w:sz w:val="24"/>
                <w:szCs w:val="24"/>
                <w:lang w:eastAsia="zh-CN" w:bidi="hi-IN"/>
              </w:rPr>
            </w:pPr>
          </w:p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Calibri" w:hAnsi="Tahoma" w:cs="Tahoma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sz w:val="20"/>
                <w:szCs w:val="20"/>
                <w:lang w:eastAsia="zh-CN" w:bidi="hi-IN"/>
              </w:rPr>
              <w:t>* le due voci non si cumulano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Times New Roman" w:hAnsi="Tahoma" w:cs="Tahoma"/>
                <w:sz w:val="24"/>
                <w:szCs w:val="24"/>
                <w:lang w:eastAsia="zh-CN" w:bidi="hi-IN"/>
              </w:rPr>
            </w:pPr>
          </w:p>
        </w:tc>
      </w:tr>
      <w:tr w:rsidR="00BD5F41" w:rsidRPr="00BD5F41" w:rsidTr="00E57BE7">
        <w:tc>
          <w:tcPr>
            <w:tcW w:w="7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BD5F41" w:rsidRPr="00BD5F41" w:rsidRDefault="00BD5F41" w:rsidP="00BD5F41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Calibri" w:hAnsi="Tahoma" w:cs="Tahoma"/>
                <w:sz w:val="20"/>
                <w:szCs w:val="20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>Laurea specialistica o vecchio ordinamento valida (Laurea tecnica o equipollente)</w:t>
            </w:r>
          </w:p>
          <w:p w:rsidR="00BD5F41" w:rsidRPr="00BD5F41" w:rsidRDefault="00BD5F41" w:rsidP="00BD5F41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Calibri" w:hAnsi="Tahoma" w:cs="Tahoma"/>
                <w:sz w:val="20"/>
                <w:szCs w:val="20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>fino a      89 …………………………... 5 punti</w:t>
            </w:r>
          </w:p>
          <w:p w:rsidR="00BD5F41" w:rsidRPr="00BD5F41" w:rsidRDefault="00BD5F41" w:rsidP="00BD5F41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Calibri" w:hAnsi="Tahoma" w:cs="Tahoma"/>
                <w:sz w:val="20"/>
                <w:szCs w:val="20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>da 90 a    99 ……………..………….   6 punti</w:t>
            </w:r>
          </w:p>
          <w:p w:rsidR="00BD5F41" w:rsidRPr="00BD5F41" w:rsidRDefault="00BD5F41" w:rsidP="00BD5F41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Calibri" w:hAnsi="Tahoma" w:cs="Tahoma"/>
                <w:sz w:val="20"/>
                <w:szCs w:val="20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>da 100 a 104 …………..…………..    7 punti</w:t>
            </w:r>
          </w:p>
          <w:p w:rsidR="00BD5F41" w:rsidRPr="00BD5F41" w:rsidRDefault="00BD5F41" w:rsidP="00BD5F41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Calibri" w:hAnsi="Tahoma" w:cs="Tahoma"/>
                <w:sz w:val="20"/>
                <w:szCs w:val="20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>da 105 a 110 ……..…................    8 punti</w:t>
            </w:r>
          </w:p>
          <w:p w:rsidR="00BD5F41" w:rsidRPr="00BD5F41" w:rsidRDefault="00BD5F41" w:rsidP="00BD5F41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Calibri" w:hAnsi="Tahoma" w:cs="Tahoma"/>
                <w:sz w:val="20"/>
                <w:szCs w:val="20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>110 e lode    ...........................  10 punti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BD5F41" w:rsidRPr="00BD5F41" w:rsidRDefault="00BD5F41" w:rsidP="00BD5F41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ahoma" w:eastAsia="Calibri" w:hAnsi="Tahoma" w:cs="Tahoma"/>
                <w:lang w:eastAsia="zh-CN" w:bidi="hi-IN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F41" w:rsidRPr="00BD5F41" w:rsidRDefault="00BD5F41" w:rsidP="00BD5F41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ahoma" w:eastAsia="Calibri" w:hAnsi="Tahoma" w:cs="Tahoma"/>
                <w:lang w:eastAsia="zh-CN" w:bidi="hi-IN"/>
              </w:rPr>
            </w:pPr>
          </w:p>
        </w:tc>
      </w:tr>
      <w:tr w:rsidR="00BD5F41" w:rsidRPr="00BD5F41" w:rsidTr="00BD5F41">
        <w:tc>
          <w:tcPr>
            <w:tcW w:w="7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BD5F41" w:rsidRPr="00BD5F41" w:rsidRDefault="00BD5F41" w:rsidP="00BD5F41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Calibri" w:hAnsi="Tahoma" w:cs="Tahoma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b/>
                <w:color w:val="000000"/>
                <w:sz w:val="24"/>
                <w:szCs w:val="24"/>
                <w:lang w:eastAsia="zh-CN" w:bidi="hi-IN"/>
              </w:rPr>
              <w:t>TITOLI POST LAUREA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Calibri" w:hAnsi="Tahoma" w:cs="Tahoma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b/>
                <w:sz w:val="24"/>
                <w:szCs w:val="24"/>
                <w:lang w:eastAsia="zh-CN" w:bidi="hi-IN"/>
              </w:rPr>
              <w:t>PUNTI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Times New Roman" w:hAnsi="Tahoma" w:cs="Tahoma"/>
                <w:b/>
                <w:sz w:val="24"/>
                <w:szCs w:val="24"/>
                <w:lang w:eastAsia="zh-CN" w:bidi="hi-IN"/>
              </w:rPr>
            </w:pPr>
          </w:p>
        </w:tc>
      </w:tr>
      <w:tr w:rsidR="00BD5F41" w:rsidRPr="00BD5F41" w:rsidTr="00BD5F41">
        <w:tc>
          <w:tcPr>
            <w:tcW w:w="7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BD5F41" w:rsidRPr="00BD5F41" w:rsidRDefault="00BD5F41" w:rsidP="00BD5F41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Calibri" w:hAnsi="Tahoma" w:cs="Tahoma"/>
                <w:sz w:val="20"/>
                <w:szCs w:val="20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>Dottorato di ricerca                                                              3 pt x ogni titolo   (max 2 titoli)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Calibri" w:hAnsi="Tahoma" w:cs="Tahoma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sz w:val="24"/>
                <w:szCs w:val="24"/>
                <w:lang w:eastAsia="zh-CN" w:bidi="hi-IN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Times New Roman" w:hAnsi="Tahoma" w:cs="Tahoma"/>
                <w:sz w:val="24"/>
                <w:szCs w:val="24"/>
                <w:lang w:eastAsia="zh-CN" w:bidi="hi-IN"/>
              </w:rPr>
            </w:pPr>
          </w:p>
        </w:tc>
      </w:tr>
      <w:tr w:rsidR="00BD5F41" w:rsidRPr="00BD5F41" w:rsidTr="00BD5F41">
        <w:tc>
          <w:tcPr>
            <w:tcW w:w="7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BD5F41" w:rsidRPr="00BD5F41" w:rsidRDefault="00BD5F41" w:rsidP="00BD5F41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Calibri" w:hAnsi="Tahoma" w:cs="Tahoma"/>
                <w:sz w:val="20"/>
                <w:szCs w:val="20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>Master I e II livello                                                               1 pt x ogni titolo   (max 2 titoli)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Calibri" w:hAnsi="Tahoma" w:cs="Tahoma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Times New Roman" w:hAnsi="Tahoma" w:cs="Tahoma"/>
                <w:sz w:val="24"/>
                <w:szCs w:val="24"/>
                <w:lang w:eastAsia="zh-CN" w:bidi="hi-IN"/>
              </w:rPr>
            </w:pPr>
          </w:p>
        </w:tc>
      </w:tr>
      <w:tr w:rsidR="00BD5F41" w:rsidRPr="00BD5F41" w:rsidTr="00BD5F41">
        <w:tc>
          <w:tcPr>
            <w:tcW w:w="7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162754" w:rsidRDefault="00BD5F41" w:rsidP="00162754">
            <w:pPr>
              <w:suppressAutoHyphens/>
              <w:autoSpaceDN w:val="0"/>
              <w:spacing w:after="0"/>
              <w:ind w:hanging="2"/>
              <w:textAlignment w:val="baseline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 xml:space="preserve">Corsi di perfezionamento </w:t>
            </w:r>
            <w:r w:rsidR="00162754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 xml:space="preserve">o specializzazione </w:t>
            </w:r>
            <w:r w:rsidRPr="00BD5F41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 xml:space="preserve">annuali                                          </w:t>
            </w:r>
          </w:p>
          <w:p w:rsidR="00BD5F41" w:rsidRPr="00BD5F41" w:rsidRDefault="00BD5F41" w:rsidP="00162754">
            <w:pPr>
              <w:suppressAutoHyphens/>
              <w:autoSpaceDN w:val="0"/>
              <w:spacing w:after="0"/>
              <w:ind w:hanging="2"/>
              <w:jc w:val="right"/>
              <w:textAlignment w:val="baseline"/>
              <w:rPr>
                <w:rFonts w:ascii="Tahoma" w:eastAsia="Calibri" w:hAnsi="Tahoma" w:cs="Tahoma"/>
                <w:sz w:val="20"/>
                <w:szCs w:val="20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>1 pt x ogni titolo   (max 2 titoli)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Calibri" w:hAnsi="Tahoma" w:cs="Tahoma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Times New Roman" w:hAnsi="Tahoma" w:cs="Tahoma"/>
                <w:sz w:val="24"/>
                <w:szCs w:val="24"/>
                <w:lang w:eastAsia="zh-CN" w:bidi="hi-IN"/>
              </w:rPr>
            </w:pPr>
          </w:p>
        </w:tc>
      </w:tr>
      <w:tr w:rsidR="00BD5F41" w:rsidRPr="00BD5F41" w:rsidTr="00BD5F41">
        <w:tc>
          <w:tcPr>
            <w:tcW w:w="7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BD5F41" w:rsidRPr="00BD5F41" w:rsidRDefault="00BD5F41" w:rsidP="00BD5F41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Calibri" w:hAnsi="Tahoma" w:cs="Tahoma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b/>
                <w:color w:val="000000"/>
                <w:sz w:val="24"/>
                <w:szCs w:val="24"/>
                <w:lang w:eastAsia="zh-CN" w:bidi="hi-IN"/>
              </w:rPr>
              <w:t>TITOLI CULTURALI SPECIFICI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Calibri" w:hAnsi="Tahoma" w:cs="Tahoma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b/>
                <w:sz w:val="24"/>
                <w:szCs w:val="24"/>
                <w:lang w:eastAsia="zh-CN" w:bidi="hi-IN"/>
              </w:rPr>
              <w:t>PUNTI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Times New Roman" w:hAnsi="Tahoma" w:cs="Tahoma"/>
                <w:b/>
                <w:sz w:val="24"/>
                <w:szCs w:val="24"/>
                <w:lang w:eastAsia="zh-CN" w:bidi="hi-IN"/>
              </w:rPr>
            </w:pPr>
          </w:p>
        </w:tc>
      </w:tr>
      <w:tr w:rsidR="00BD5F41" w:rsidRPr="00BD5F41" w:rsidTr="00BD5F41">
        <w:tc>
          <w:tcPr>
            <w:tcW w:w="7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BD5F41" w:rsidRDefault="00BD5F41" w:rsidP="00BD5F41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 xml:space="preserve">Corsi di formazione organizzati da M.I –USR-Scuole- Enti accreditati      </w:t>
            </w:r>
          </w:p>
          <w:p w:rsidR="00BD5F41" w:rsidRPr="00BD5F41" w:rsidRDefault="00BD5F41" w:rsidP="00BD5F41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Calibri" w:hAnsi="Tahoma" w:cs="Tahoma"/>
                <w:sz w:val="20"/>
                <w:szCs w:val="20"/>
                <w:lang w:eastAsia="zh-CN" w:bidi="hi-IN"/>
              </w:rPr>
            </w:pPr>
            <w:r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 xml:space="preserve">0,50 pt x ogni titolo </w:t>
            </w:r>
            <w:r w:rsidRPr="00BD5F41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>(max 4 titoli)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Calibri" w:hAnsi="Tahoma" w:cs="Tahoma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Times New Roman" w:hAnsi="Tahoma" w:cs="Tahoma"/>
                <w:sz w:val="24"/>
                <w:szCs w:val="24"/>
                <w:lang w:eastAsia="zh-CN" w:bidi="hi-IN"/>
              </w:rPr>
            </w:pPr>
          </w:p>
        </w:tc>
      </w:tr>
      <w:tr w:rsidR="00BD5F41" w:rsidRPr="00BD5F41" w:rsidTr="00BD5F41">
        <w:tc>
          <w:tcPr>
            <w:tcW w:w="7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BD5F41" w:rsidRPr="00BD5F41" w:rsidRDefault="00BD5F41" w:rsidP="00BD5F41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Calibri" w:hAnsi="Tahoma" w:cs="Tahoma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b/>
                <w:color w:val="000000"/>
                <w:sz w:val="24"/>
                <w:szCs w:val="24"/>
                <w:lang w:eastAsia="zh-CN" w:bidi="hi-IN"/>
              </w:rPr>
              <w:t>CERTIFICAZIONI INFORMATICHE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Calibri" w:hAnsi="Tahoma" w:cs="Tahoma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b/>
                <w:sz w:val="24"/>
                <w:szCs w:val="24"/>
                <w:lang w:eastAsia="zh-CN" w:bidi="hi-IN"/>
              </w:rPr>
              <w:t>PUNTI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Times New Roman" w:hAnsi="Tahoma" w:cs="Tahoma"/>
                <w:b/>
                <w:sz w:val="24"/>
                <w:szCs w:val="24"/>
                <w:lang w:eastAsia="zh-CN" w:bidi="hi-IN"/>
              </w:rPr>
            </w:pPr>
          </w:p>
        </w:tc>
      </w:tr>
      <w:tr w:rsidR="00BD5F41" w:rsidRPr="00BD5F41" w:rsidTr="00BD5F41">
        <w:tc>
          <w:tcPr>
            <w:tcW w:w="7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BD5F41" w:rsidRPr="00BD5F41" w:rsidRDefault="00BD5F41" w:rsidP="00BD5F41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Calibri" w:hAnsi="Tahoma" w:cs="Tahoma"/>
                <w:sz w:val="20"/>
                <w:szCs w:val="20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>EIPASS-AICA o altri soggetti accredit</w:t>
            </w:r>
            <w:r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 xml:space="preserve">ati                 </w:t>
            </w:r>
            <w:r w:rsidRPr="00BD5F41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>0,50  pt x ogni titolo   (max 2 titoli)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Calibri" w:hAnsi="Tahoma" w:cs="Tahoma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Times New Roman" w:hAnsi="Tahoma" w:cs="Tahoma"/>
                <w:sz w:val="24"/>
                <w:szCs w:val="24"/>
                <w:lang w:eastAsia="zh-CN" w:bidi="hi-IN"/>
              </w:rPr>
            </w:pPr>
          </w:p>
        </w:tc>
      </w:tr>
      <w:tr w:rsidR="00BD5F41" w:rsidRPr="00BD5F41" w:rsidTr="00BD5F41">
        <w:tc>
          <w:tcPr>
            <w:tcW w:w="7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BD5F41" w:rsidRPr="00BD5F41" w:rsidRDefault="00BD5F41" w:rsidP="00BD5F41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Calibri" w:hAnsi="Tahoma" w:cs="Tahoma"/>
                <w:sz w:val="20"/>
                <w:szCs w:val="20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 xml:space="preserve">Certificazione CISCO o equipollente                               </w:t>
            </w:r>
            <w:r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 xml:space="preserve">                                  </w:t>
            </w:r>
            <w:r w:rsidRPr="00BD5F41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>2 pt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Calibri" w:hAnsi="Tahoma" w:cs="Tahoma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Times New Roman" w:hAnsi="Tahoma" w:cs="Tahoma"/>
                <w:sz w:val="24"/>
                <w:szCs w:val="24"/>
                <w:lang w:eastAsia="zh-CN" w:bidi="hi-IN"/>
              </w:rPr>
            </w:pPr>
          </w:p>
        </w:tc>
      </w:tr>
      <w:tr w:rsidR="00BD5F41" w:rsidRPr="00BD5F41" w:rsidTr="00BD5F41">
        <w:tc>
          <w:tcPr>
            <w:tcW w:w="7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BD5F41" w:rsidRPr="00BD5F41" w:rsidRDefault="00BD5F41" w:rsidP="00BD5F41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Calibri" w:hAnsi="Tahoma" w:cs="Tahoma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b/>
                <w:color w:val="000000"/>
                <w:sz w:val="24"/>
                <w:szCs w:val="24"/>
                <w:lang w:eastAsia="zh-CN" w:bidi="hi-IN"/>
              </w:rPr>
              <w:t>ESPERIENZE LAVORATIVE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Calibri" w:hAnsi="Tahoma" w:cs="Tahoma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b/>
                <w:sz w:val="24"/>
                <w:szCs w:val="24"/>
                <w:lang w:eastAsia="zh-CN" w:bidi="hi-IN"/>
              </w:rPr>
              <w:t>PUNTI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Times New Roman" w:hAnsi="Tahoma" w:cs="Tahoma"/>
                <w:b/>
                <w:sz w:val="24"/>
                <w:szCs w:val="24"/>
                <w:lang w:eastAsia="zh-CN" w:bidi="hi-IN"/>
              </w:rPr>
            </w:pPr>
          </w:p>
        </w:tc>
      </w:tr>
      <w:tr w:rsidR="00AD3AB0" w:rsidRPr="00BD5F41" w:rsidTr="00947A15">
        <w:tc>
          <w:tcPr>
            <w:tcW w:w="7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5A4F55" w:rsidRDefault="005A4F55" w:rsidP="00AD3AB0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</w:pPr>
          </w:p>
          <w:p w:rsidR="00AD3AB0" w:rsidRPr="00AD3AB0" w:rsidRDefault="00AD3AB0" w:rsidP="00AD3AB0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</w:pPr>
            <w:r w:rsidRPr="00AD3AB0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>Esperienze di docenza o tutoraggio in azioni FSE-PNSD-Progetti Monitor 440</w:t>
            </w:r>
          </w:p>
          <w:p w:rsidR="00AD3AB0" w:rsidRPr="00AD3AB0" w:rsidRDefault="00AD3AB0" w:rsidP="00AD3AB0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</w:pPr>
            <w:r w:rsidRPr="00AD3AB0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 xml:space="preserve">               1 pt per ogni esperienza (max 4 esperienze)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AD3AB0" w:rsidRPr="00A80822" w:rsidRDefault="00AD3AB0" w:rsidP="00947A15">
            <w:pPr>
              <w:suppressAutoHyphens/>
              <w:autoSpaceDN w:val="0"/>
              <w:spacing w:after="0"/>
              <w:ind w:hanging="2"/>
              <w:jc w:val="center"/>
              <w:textAlignment w:val="baseline"/>
              <w:rPr>
                <w:rFonts w:ascii="Tahoma" w:eastAsia="Times New Roman" w:hAnsi="Tahoma" w:cs="Tahoma"/>
                <w:color w:val="000000"/>
                <w:sz w:val="24"/>
                <w:szCs w:val="20"/>
                <w:lang w:eastAsia="zh-CN" w:bidi="hi-IN"/>
              </w:rPr>
            </w:pPr>
            <w:r w:rsidRPr="00A80822">
              <w:rPr>
                <w:rFonts w:ascii="Tahoma" w:eastAsia="Times New Roman" w:hAnsi="Tahoma" w:cs="Tahoma"/>
                <w:color w:val="000000"/>
                <w:sz w:val="24"/>
                <w:szCs w:val="20"/>
                <w:lang w:eastAsia="zh-C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3AB0" w:rsidRPr="00BD5F41" w:rsidRDefault="00AD3AB0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Times New Roman" w:hAnsi="Tahoma" w:cs="Tahoma"/>
                <w:sz w:val="24"/>
                <w:szCs w:val="24"/>
                <w:lang w:eastAsia="zh-CN" w:bidi="hi-IN"/>
              </w:rPr>
            </w:pPr>
          </w:p>
        </w:tc>
      </w:tr>
      <w:tr w:rsidR="00AD3AB0" w:rsidRPr="00BD5F41" w:rsidTr="00947A15">
        <w:tc>
          <w:tcPr>
            <w:tcW w:w="7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5A4F55" w:rsidRDefault="005A4F55" w:rsidP="00AD3AB0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</w:pPr>
          </w:p>
          <w:p w:rsidR="00AD3AB0" w:rsidRPr="00AD3AB0" w:rsidRDefault="00AD3AB0" w:rsidP="00AD3AB0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</w:pPr>
            <w:r w:rsidRPr="00AD3AB0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>Incarico di docenza in corsi extrascolastici finalizzati al contrasto della dispersione scolastica, compresi i corsi di recupero disciplinare</w:t>
            </w:r>
          </w:p>
          <w:p w:rsidR="00AD3AB0" w:rsidRPr="00AD3AB0" w:rsidRDefault="00AD3AB0" w:rsidP="00AD3AB0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</w:pPr>
            <w:r w:rsidRPr="00AD3AB0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 xml:space="preserve">          1,5 pt per ogni esperienza (max 4 esperienze)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AD3AB0" w:rsidRPr="00A80822" w:rsidRDefault="00AD3AB0" w:rsidP="00947A15">
            <w:pPr>
              <w:suppressAutoHyphens/>
              <w:autoSpaceDN w:val="0"/>
              <w:spacing w:after="0"/>
              <w:ind w:hanging="2"/>
              <w:jc w:val="center"/>
              <w:textAlignment w:val="baseline"/>
              <w:rPr>
                <w:rFonts w:ascii="Tahoma" w:eastAsia="Times New Roman" w:hAnsi="Tahoma" w:cs="Tahoma"/>
                <w:color w:val="000000"/>
                <w:sz w:val="24"/>
                <w:szCs w:val="20"/>
                <w:lang w:eastAsia="zh-CN" w:bidi="hi-IN"/>
              </w:rPr>
            </w:pPr>
            <w:r w:rsidRPr="00A80822">
              <w:rPr>
                <w:rFonts w:ascii="Tahoma" w:eastAsia="Times New Roman" w:hAnsi="Tahoma" w:cs="Tahoma"/>
                <w:color w:val="000000"/>
                <w:sz w:val="24"/>
                <w:szCs w:val="20"/>
                <w:lang w:eastAsia="zh-CN" w:bidi="hi-IN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3AB0" w:rsidRPr="00BD5F41" w:rsidRDefault="00AD3AB0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Times New Roman" w:hAnsi="Tahoma" w:cs="Tahoma"/>
                <w:sz w:val="24"/>
                <w:szCs w:val="24"/>
                <w:lang w:eastAsia="zh-CN" w:bidi="hi-IN"/>
              </w:rPr>
            </w:pPr>
          </w:p>
        </w:tc>
      </w:tr>
      <w:tr w:rsidR="00AD3AB0" w:rsidRPr="00BD5F41" w:rsidTr="00947A15">
        <w:tc>
          <w:tcPr>
            <w:tcW w:w="7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5A4F55" w:rsidRDefault="005A4F55" w:rsidP="00AD3AB0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</w:pPr>
          </w:p>
          <w:p w:rsidR="00AD3AB0" w:rsidRPr="00AD3AB0" w:rsidRDefault="00AD3AB0" w:rsidP="00AD3AB0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</w:pPr>
            <w:bookmarkStart w:id="0" w:name="_GoBack"/>
            <w:bookmarkEnd w:id="0"/>
            <w:r w:rsidRPr="00AD3AB0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>Esperienze come docente – formatore sulla tematica in oggetto</w:t>
            </w:r>
          </w:p>
          <w:p w:rsidR="00AD3AB0" w:rsidRPr="00AD3AB0" w:rsidRDefault="00AD3AB0" w:rsidP="00AD3AB0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</w:pPr>
            <w:r w:rsidRPr="00AD3AB0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zh-CN" w:bidi="hi-IN"/>
              </w:rPr>
              <w:t xml:space="preserve">   2 pt per ogni esperienza (max 4 esperienze)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AD3AB0" w:rsidRPr="00A80822" w:rsidRDefault="00AD3AB0" w:rsidP="00947A15">
            <w:pPr>
              <w:suppressAutoHyphens/>
              <w:autoSpaceDN w:val="0"/>
              <w:spacing w:after="0"/>
              <w:ind w:hanging="2"/>
              <w:jc w:val="center"/>
              <w:textAlignment w:val="baseline"/>
              <w:rPr>
                <w:rFonts w:ascii="Tahoma" w:eastAsia="Times New Roman" w:hAnsi="Tahoma" w:cs="Tahoma"/>
                <w:color w:val="000000"/>
                <w:sz w:val="24"/>
                <w:szCs w:val="20"/>
                <w:lang w:eastAsia="zh-CN" w:bidi="hi-IN"/>
              </w:rPr>
            </w:pPr>
            <w:r w:rsidRPr="00A80822">
              <w:rPr>
                <w:rFonts w:ascii="Tahoma" w:eastAsia="Times New Roman" w:hAnsi="Tahoma" w:cs="Tahoma"/>
                <w:color w:val="000000"/>
                <w:sz w:val="24"/>
                <w:szCs w:val="20"/>
                <w:lang w:eastAsia="zh-CN" w:bidi="hi-IN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3AB0" w:rsidRPr="00BD5F41" w:rsidRDefault="00AD3AB0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Times New Roman" w:hAnsi="Tahoma" w:cs="Tahoma"/>
                <w:sz w:val="24"/>
                <w:szCs w:val="24"/>
                <w:lang w:eastAsia="zh-CN" w:bidi="hi-IN"/>
              </w:rPr>
            </w:pPr>
          </w:p>
        </w:tc>
      </w:tr>
      <w:tr w:rsidR="00BD5F41" w:rsidRPr="00BD5F41" w:rsidTr="00947A15">
        <w:tc>
          <w:tcPr>
            <w:tcW w:w="7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BD5F41" w:rsidRPr="00BD5F41" w:rsidRDefault="00BD5F41" w:rsidP="00BD5F41">
            <w:pPr>
              <w:suppressAutoHyphens/>
              <w:autoSpaceDN w:val="0"/>
              <w:spacing w:after="0"/>
              <w:ind w:hanging="2"/>
              <w:jc w:val="both"/>
              <w:textAlignment w:val="baseline"/>
              <w:rPr>
                <w:rFonts w:ascii="Tahoma" w:eastAsia="Times New Roman" w:hAnsi="Tahoma" w:cs="Tahoma"/>
                <w:b/>
                <w:color w:val="000000"/>
                <w:sz w:val="20"/>
                <w:szCs w:val="20"/>
                <w:lang w:eastAsia="zh-CN" w:bidi="hi-IN"/>
              </w:rPr>
            </w:pPr>
            <w:r w:rsidRPr="00BD5F41">
              <w:rPr>
                <w:rFonts w:ascii="Tahoma" w:eastAsia="Times New Roman" w:hAnsi="Tahoma" w:cs="Tahoma"/>
                <w:b/>
                <w:color w:val="000000"/>
                <w:sz w:val="20"/>
                <w:szCs w:val="20"/>
                <w:lang w:eastAsia="zh-CN" w:bidi="hi-IN"/>
              </w:rPr>
              <w:t xml:space="preserve">TOTALE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BD5F41" w:rsidRPr="00BD5F41" w:rsidRDefault="00AD3AB0" w:rsidP="00947A15">
            <w:pPr>
              <w:suppressAutoHyphens/>
              <w:autoSpaceDN w:val="0"/>
              <w:jc w:val="center"/>
              <w:textAlignment w:val="baseline"/>
              <w:rPr>
                <w:rFonts w:ascii="Tahoma" w:eastAsia="Times New Roman" w:hAnsi="Tahoma" w:cs="Tahoma"/>
                <w:b/>
                <w:sz w:val="24"/>
                <w:szCs w:val="24"/>
                <w:lang w:eastAsia="zh-CN" w:bidi="hi-IN"/>
              </w:rPr>
            </w:pPr>
            <w:r>
              <w:rPr>
                <w:rFonts w:ascii="Tahoma" w:eastAsia="Times New Roman" w:hAnsi="Tahoma" w:cs="Tahoma"/>
                <w:b/>
                <w:sz w:val="24"/>
                <w:szCs w:val="24"/>
                <w:lang w:eastAsia="zh-CN" w:bidi="hi-IN"/>
              </w:rPr>
              <w:t>43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F41" w:rsidRPr="00BD5F41" w:rsidRDefault="00BD5F41" w:rsidP="00BD5F41">
            <w:pPr>
              <w:suppressAutoHyphens/>
              <w:autoSpaceDN w:val="0"/>
              <w:jc w:val="center"/>
              <w:textAlignment w:val="baseline"/>
              <w:rPr>
                <w:rFonts w:ascii="Tahoma" w:eastAsia="Times New Roman" w:hAnsi="Tahoma" w:cs="Tahoma"/>
                <w:b/>
                <w:sz w:val="24"/>
                <w:szCs w:val="24"/>
                <w:lang w:eastAsia="zh-CN" w:bidi="hi-IN"/>
              </w:rPr>
            </w:pPr>
          </w:p>
        </w:tc>
      </w:tr>
    </w:tbl>
    <w:p w:rsidR="00642177" w:rsidRDefault="00642177"/>
    <w:sectPr w:rsidR="00642177" w:rsidSect="00BD5F41">
      <w:pgSz w:w="11906" w:h="16838"/>
      <w:pgMar w:top="1135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5F41"/>
    <w:rsid w:val="00162754"/>
    <w:rsid w:val="001F7A2E"/>
    <w:rsid w:val="003B790C"/>
    <w:rsid w:val="004C441F"/>
    <w:rsid w:val="004D5C75"/>
    <w:rsid w:val="005A4F55"/>
    <w:rsid w:val="006200C1"/>
    <w:rsid w:val="00642177"/>
    <w:rsid w:val="00895350"/>
    <w:rsid w:val="00947A15"/>
    <w:rsid w:val="00A80822"/>
    <w:rsid w:val="00AD3AB0"/>
    <w:rsid w:val="00BD5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D5F4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ableParagraph">
    <w:name w:val="Table Paragraph"/>
    <w:basedOn w:val="Normale"/>
    <w:rsid w:val="00AD3AB0"/>
    <w:pPr>
      <w:widowControl w:val="0"/>
      <w:suppressAutoHyphens/>
      <w:spacing w:after="0" w:line="240" w:lineRule="auto"/>
    </w:pPr>
    <w:rPr>
      <w:rFonts w:ascii="Calibri" w:eastAsia="Calibri" w:hAnsi="Calibri" w:cs="Tahom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D5F4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ableParagraph">
    <w:name w:val="Table Paragraph"/>
    <w:basedOn w:val="Normale"/>
    <w:rsid w:val="00AD3AB0"/>
    <w:pPr>
      <w:widowControl w:val="0"/>
      <w:suppressAutoHyphens/>
      <w:spacing w:after="0" w:line="240" w:lineRule="auto"/>
    </w:pPr>
    <w:rPr>
      <w:rFonts w:ascii="Calibri" w:eastAsia="Calibri" w:hAnsi="Calibri"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301</Words>
  <Characters>1719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6</cp:revision>
  <cp:lastPrinted>2023-11-14T13:48:00Z</cp:lastPrinted>
  <dcterms:created xsi:type="dcterms:W3CDTF">2023-11-14T13:50:00Z</dcterms:created>
  <dcterms:modified xsi:type="dcterms:W3CDTF">2023-11-15T10:30:00Z</dcterms:modified>
</cp:coreProperties>
</file>